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(форма 057/у-04)</w:t>
      </w:r>
      <w:r w:rsidR="0080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действительно </w:t>
      </w:r>
      <w:r w:rsidR="00170D7F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ОАК с формулой + ВСК + группа крови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Серологическое исследование крови на сифилис (ИФА суммарные антитела + РМП или РПГА + РМП) + ВИЧ + </w:t>
      </w:r>
      <w:proofErr w:type="spellStart"/>
      <w:r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действителен 3 мес.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Биохимический анализ крови – действителен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ОАМ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кала на яйца глистов – действителен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кала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(детям до 2-х лет) – действителен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ротовирусную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(детям до 5 лет) – действителен 7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с расшифровкой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аденотомию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местной анестезией не требуется)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Рентгенологическое или оптико-эндоскопическое обследование носоглотки — заключение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аденотомии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действительно 3 месяца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</w:t>
      </w:r>
      <w:r w:rsidR="004001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001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справка — действительна 3 дня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(продленный)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Прививочный сертификат (копия) с данными о прививке против полиомиелита и об обследовании на туберкулез (от 1 года до 7 лет – реакция Манту, от 7 лет до 14 лет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15 до 17 лет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флюорография)</w:t>
      </w:r>
    </w:p>
    <w:p w:rsidR="00F37AB7" w:rsidRDefault="00F37AB7" w:rsidP="00F37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иногородних — копия свидетельства о рождении (паспорта) и копия полиса (с 2-х сторон)</w:t>
      </w:r>
    </w:p>
    <w:p w:rsidR="00884D01" w:rsidRPr="00017488" w:rsidRDefault="00F37AB7" w:rsidP="00884D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Госпитализирующиеся родители должны иметь – флюорографию (действительна 1 год), анализ кала на </w:t>
      </w:r>
      <w:proofErr w:type="spellStart"/>
      <w:r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D01"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(действителен 10 дней</w:t>
      </w:r>
      <w:r w:rsid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5FFA"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37AB7" w:rsidRPr="00884D01" w:rsidRDefault="00F37AB7" w:rsidP="00884D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анализах отклонений от нормы необходима консультация участкового педиатра и (или) узкого специалиста с записью в карточке об отсутствии противопоказаний к операции</w:t>
      </w:r>
      <w:r w:rsidRPr="00884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AB7" w:rsidRDefault="00F37AB7" w:rsidP="00884D01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Для соблюдения </w:t>
      </w:r>
      <w:proofErr w:type="spellStart"/>
      <w:r>
        <w:t>сан</w:t>
      </w:r>
      <w:proofErr w:type="gramStart"/>
      <w:r>
        <w:t>.э</w:t>
      </w:r>
      <w:proofErr w:type="gramEnd"/>
      <w:r>
        <w:t>пид</w:t>
      </w:r>
      <w:proofErr w:type="spellEnd"/>
      <w:r>
        <w:t xml:space="preserve"> режима вещи в отделение можно проносить только в полиэтиленовых пакетах.</w:t>
      </w:r>
    </w:p>
    <w:p w:rsidR="00F37AB7" w:rsidRDefault="00F37AB7" w:rsidP="00F37AB7"/>
    <w:p w:rsidR="002972DC" w:rsidRDefault="002972DC"/>
    <w:sectPr w:rsidR="002972DC" w:rsidSect="00F37AB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907"/>
    <w:multiLevelType w:val="multilevel"/>
    <w:tmpl w:val="ADE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7AB7"/>
    <w:rsid w:val="00017488"/>
    <w:rsid w:val="00170D7F"/>
    <w:rsid w:val="00171E28"/>
    <w:rsid w:val="001E588B"/>
    <w:rsid w:val="002972DC"/>
    <w:rsid w:val="002D60F8"/>
    <w:rsid w:val="00400126"/>
    <w:rsid w:val="00490034"/>
    <w:rsid w:val="00556173"/>
    <w:rsid w:val="007547B2"/>
    <w:rsid w:val="00805FFA"/>
    <w:rsid w:val="0086353A"/>
    <w:rsid w:val="00884D01"/>
    <w:rsid w:val="00B7440A"/>
    <w:rsid w:val="00BD24F2"/>
    <w:rsid w:val="00C175C9"/>
    <w:rsid w:val="00D04740"/>
    <w:rsid w:val="00DF6A3D"/>
    <w:rsid w:val="00E16180"/>
    <w:rsid w:val="00F3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B7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2023-09-08T05:29:00Z</dcterms:created>
  <dcterms:modified xsi:type="dcterms:W3CDTF">2023-09-08T05:29:00Z</dcterms:modified>
</cp:coreProperties>
</file>